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租赁合同模板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甲方（</w:t>
      </w:r>
      <w:r>
        <w:rPr>
          <w:rFonts w:hint="eastAsia" w:ascii="仿宋" w:hAnsi="仿宋" w:eastAsia="仿宋" w:cs="仿宋"/>
          <w:sz w:val="28"/>
          <w:szCs w:val="28"/>
        </w:rPr>
        <w:t>承租方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乙方（</w:t>
      </w:r>
      <w:r>
        <w:rPr>
          <w:rFonts w:hint="eastAsia" w:ascii="仿宋" w:hAnsi="仿宋" w:eastAsia="仿宋" w:cs="仿宋"/>
          <w:sz w:val="28"/>
          <w:szCs w:val="28"/>
        </w:rPr>
        <w:t>出租方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根据《中华人民共和国合同法》，甲乙双方在诚实信用的原则下，经充分协商达成以下合同: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一、租赁事项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1、甲方租用乙方客车一辆，乙方根据甲方要求，完成甲方员工上下班接送任务。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2、车辆要求: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3、租用客车行驶路线: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4、原则上甲方用用时间为周一至周五每天;甲方节假日休息。具体时间及线路见附件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5、甲方节假日如需用车，甲方提前通知乙方，乙方应予安排。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二、租赁期限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1、租赁期限自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日起至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日止，租期为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2、合同期满前一个月内，双方协商确定是否继续租赁。若双方确认继续租赁，另行签订租赁合同。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三、租赁费用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1、甲乙双方同意，每单班租费为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元，每天每班计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元，如甲方要求加班，则按上述运价结算。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2、每月按实际发生班次结算租车费用，先租后付，乙方于次月5日前开具符合国家要求的发票给甲方，甲方于五日内付款。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四、特别约定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1、乙方承诺:如客车驾驶员存在超速行驶、闯红灯、服务态度恶劣、因乙方驾驶员原因导致漏载甲方员工等情况，甲方随时要求乙方更换驾驶员。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2、甲乙双方必须共同遵守本合同约定，若一方不履行或违反本协议规定的条款，被视为单方违约，应承担由此引起的一切损失。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3、乙方车辆不能按时接送甲方员工的，每次扣款 元;如一月累计发生3次以上(含3次)的甲方可要求更换客车驾驶员，乙方则必须更换驾驶员，如因天气等不可抗力而影响正点接送的除外。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4、乙方不能履行本合同条款约定而导致合同无法继续履行的，甲方可解除本合同而且不承担赔偿责任。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1、在合同期内出现上述合同终止或解除情况的.，任何一方须提前一个月告知对方，以便双方能通过协商给予以解决。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2、因履行本合同而发生的争议，由甲乙双方协商解决，甲乙双方不能协商解决，双方同意提交甲方所在地的人民法院裁决。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3、本协议经甲乙双方签字盖章后生效。本协议一式四份，甲乙双方各执二份。两份具有同等法律效力。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甲方(公章):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乙方(公章):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法定代表人(签字):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___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法定代表人(签字):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___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年___月___日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年___月___日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zZkYzIwNzgwZjk4MTJkZmUyNmRkZDI2YTY2MmQifQ=="/>
  </w:docVars>
  <w:rsids>
    <w:rsidRoot w:val="53B51CAB"/>
    <w:rsid w:val="064D74BE"/>
    <w:rsid w:val="09A60DC8"/>
    <w:rsid w:val="1DAC49BC"/>
    <w:rsid w:val="3DCE3E6E"/>
    <w:rsid w:val="45E22BAD"/>
    <w:rsid w:val="53B51CAB"/>
    <w:rsid w:val="672229B1"/>
    <w:rsid w:val="7D1A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2023-09-04T02:57:00Z</dcterms:created>
  <dc:creator>水手</dc:creator>
  <cp:lastModifiedBy>水手</cp:lastModifiedBy>
  <dcterms:modified xsi:type="dcterms:W3CDTF">2023-09-04T03:33:13Z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1BFAC0E5974E4F2E8FDE0F257DA94735_11</vt:lpwstr>
  </property>
</Properties>
</file>